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F3EA072" w:rsidR="00667701" w:rsidRDefault="006D5D5B">
      <w:pPr>
        <w:spacing w:after="20"/>
        <w:rPr>
          <w:rFonts w:ascii="Helvetica Neue" w:eastAsia="Helvetica Neue" w:hAnsi="Helvetica Neue" w:cs="Helvetica Neue"/>
          <w:b/>
        </w:rPr>
      </w:pPr>
      <w:bookmarkStart w:id="0" w:name="_heading=h.gjdgxs" w:colFirst="0" w:colLast="0"/>
      <w:bookmarkEnd w:id="0"/>
      <w:r>
        <w:rPr>
          <w:rFonts w:ascii="Helvetica Neue" w:eastAsia="Helvetica Neue" w:hAnsi="Helvetica Neue" w:cs="Helvetica Neue"/>
          <w:b/>
        </w:rPr>
        <w:t xml:space="preserve"> </w:t>
      </w:r>
      <w:r w:rsidR="00823CF2">
        <w:rPr>
          <w:rFonts w:ascii="Helvetica Neue" w:eastAsia="Helvetica Neue" w:hAnsi="Helvetica Neue" w:cs="Helvetica Neue"/>
          <w:b/>
        </w:rPr>
        <w:t>Advent Lutheran Church – Church Council Meeting – November 20, 2019 Minutes</w:t>
      </w:r>
    </w:p>
    <w:p w14:paraId="00000002" w14:textId="77777777" w:rsidR="00667701" w:rsidRDefault="00667701">
      <w:pPr>
        <w:spacing w:after="0"/>
        <w:rPr>
          <w:rFonts w:ascii="Helvetica Neue" w:eastAsia="Helvetica Neue" w:hAnsi="Helvetica Neue" w:cs="Helvetica Neue"/>
          <w:b/>
          <w:u w:val="single"/>
        </w:rPr>
      </w:pPr>
    </w:p>
    <w:p w14:paraId="00000003" w14:textId="77777777" w:rsidR="00667701" w:rsidRDefault="00823CF2">
      <w:pPr>
        <w:rPr>
          <w:rFonts w:ascii="Helvetica Neue" w:eastAsia="Helvetica Neue" w:hAnsi="Helvetica Neue" w:cs="Helvetica Neue"/>
        </w:rPr>
      </w:pPr>
      <w:r>
        <w:rPr>
          <w:rFonts w:ascii="Helvetica Neue" w:eastAsia="Helvetica Neue" w:hAnsi="Helvetica Neue" w:cs="Helvetica Neue"/>
          <w:b/>
          <w:u w:val="single"/>
        </w:rPr>
        <w:t>Present – Voting</w:t>
      </w:r>
      <w:r>
        <w:rPr>
          <w:rFonts w:ascii="Helvetica Neue" w:eastAsia="Helvetica Neue" w:hAnsi="Helvetica Neue" w:cs="Helvetica Neue"/>
          <w:b/>
        </w:rPr>
        <w:t xml:space="preserve"> (n=7)</w:t>
      </w:r>
      <w:r>
        <w:rPr>
          <w:rFonts w:ascii="Helvetica Neue" w:eastAsia="Helvetica Neue" w:hAnsi="Helvetica Neue" w:cs="Helvetica Neue"/>
        </w:rPr>
        <w:t xml:space="preserve">: Pastor Danielle Miller, David Richards, Deanne Walters, Norma Martin, Bree Vandenburg, Michael Hammett, Blessing </w:t>
      </w:r>
      <w:proofErr w:type="spellStart"/>
      <w:r>
        <w:rPr>
          <w:rFonts w:ascii="Helvetica Neue" w:eastAsia="Helvetica Neue" w:hAnsi="Helvetica Neue" w:cs="Helvetica Neue"/>
        </w:rPr>
        <w:t>Tawengwa</w:t>
      </w:r>
      <w:proofErr w:type="spellEnd"/>
    </w:p>
    <w:p w14:paraId="00000004" w14:textId="77777777" w:rsidR="00667701" w:rsidRDefault="00823CF2">
      <w:pPr>
        <w:rPr>
          <w:rFonts w:ascii="Helvetica Neue" w:eastAsia="Helvetica Neue" w:hAnsi="Helvetica Neue" w:cs="Helvetica Neue"/>
        </w:rPr>
      </w:pPr>
      <w:r>
        <w:rPr>
          <w:rFonts w:ascii="Helvetica Neue" w:eastAsia="Helvetica Neue" w:hAnsi="Helvetica Neue" w:cs="Helvetica Neue"/>
          <w:b/>
          <w:u w:val="single"/>
        </w:rPr>
        <w:t>Present – Not Voting</w:t>
      </w:r>
      <w:r>
        <w:rPr>
          <w:rFonts w:ascii="Helvetica Neue" w:eastAsia="Helvetica Neue" w:hAnsi="Helvetica Neue" w:cs="Helvetica Neue"/>
        </w:rPr>
        <w:t xml:space="preserve"> </w:t>
      </w:r>
      <w:r>
        <w:rPr>
          <w:rFonts w:ascii="Helvetica Neue" w:eastAsia="Helvetica Neue" w:hAnsi="Helvetica Neue" w:cs="Helvetica Neue"/>
          <w:b/>
        </w:rPr>
        <w:t>(n=3):</w:t>
      </w:r>
      <w:r>
        <w:rPr>
          <w:rFonts w:ascii="Helvetica Neue" w:eastAsia="Helvetica Neue" w:hAnsi="Helvetica Neue" w:cs="Helvetica Neue"/>
        </w:rPr>
        <w:t xml:space="preserve"> Kevin Bowen, Abby </w:t>
      </w:r>
      <w:proofErr w:type="spellStart"/>
      <w:r>
        <w:rPr>
          <w:rFonts w:ascii="Helvetica Neue" w:eastAsia="Helvetica Neue" w:hAnsi="Helvetica Neue" w:cs="Helvetica Neue"/>
        </w:rPr>
        <w:t>Ferjak</w:t>
      </w:r>
      <w:proofErr w:type="spellEnd"/>
      <w:r>
        <w:rPr>
          <w:rFonts w:ascii="Helvetica Neue" w:eastAsia="Helvetica Neue" w:hAnsi="Helvetica Neue" w:cs="Helvetica Neue"/>
        </w:rPr>
        <w:t>, Bekah Anderson</w:t>
      </w:r>
    </w:p>
    <w:p w14:paraId="00000005" w14:textId="77777777" w:rsidR="00667701" w:rsidRDefault="00823CF2">
      <w:pPr>
        <w:rPr>
          <w:rFonts w:ascii="Helvetica Neue" w:eastAsia="Helvetica Neue" w:hAnsi="Helvetica Neue" w:cs="Helvetica Neue"/>
        </w:rPr>
      </w:pPr>
      <w:r>
        <w:rPr>
          <w:rFonts w:ascii="Helvetica Neue" w:eastAsia="Helvetica Neue" w:hAnsi="Helvetica Neue" w:cs="Helvetica Neue"/>
          <w:b/>
          <w:u w:val="single"/>
        </w:rPr>
        <w:t>Not Present – Excused</w:t>
      </w:r>
      <w:r>
        <w:rPr>
          <w:rFonts w:ascii="Helvetica Neue" w:eastAsia="Helvetica Neue" w:hAnsi="Helvetica Neue" w:cs="Helvetica Neue"/>
        </w:rPr>
        <w:t xml:space="preserve"> </w:t>
      </w:r>
      <w:r>
        <w:rPr>
          <w:rFonts w:ascii="Helvetica Neue" w:eastAsia="Helvetica Neue" w:hAnsi="Helvetica Neue" w:cs="Helvetica Neue"/>
          <w:b/>
        </w:rPr>
        <w:t>(n=4)</w:t>
      </w:r>
      <w:r>
        <w:rPr>
          <w:rFonts w:ascii="Helvetica Neue" w:eastAsia="Helvetica Neue" w:hAnsi="Helvetica Neue" w:cs="Helvetica Neue"/>
        </w:rPr>
        <w:t xml:space="preserve">: Jon </w:t>
      </w:r>
      <w:proofErr w:type="spellStart"/>
      <w:r>
        <w:rPr>
          <w:rFonts w:ascii="Helvetica Neue" w:eastAsia="Helvetica Neue" w:hAnsi="Helvetica Neue" w:cs="Helvetica Neue"/>
        </w:rPr>
        <w:t>Dohlin</w:t>
      </w:r>
      <w:proofErr w:type="spellEnd"/>
      <w:r>
        <w:rPr>
          <w:rFonts w:ascii="Helvetica Neue" w:eastAsia="Helvetica Neue" w:hAnsi="Helvetica Neue" w:cs="Helvetica Neue"/>
        </w:rPr>
        <w:t xml:space="preserve">, Juan </w:t>
      </w:r>
      <w:proofErr w:type="spellStart"/>
      <w:r>
        <w:rPr>
          <w:rFonts w:ascii="Helvetica Neue" w:eastAsia="Helvetica Neue" w:hAnsi="Helvetica Neue" w:cs="Helvetica Neue"/>
        </w:rPr>
        <w:t>Minier</w:t>
      </w:r>
      <w:proofErr w:type="spellEnd"/>
      <w:r>
        <w:rPr>
          <w:rFonts w:ascii="Helvetica Neue" w:eastAsia="Helvetica Neue" w:hAnsi="Helvetica Neue" w:cs="Helvetica Neue"/>
        </w:rPr>
        <w:t xml:space="preserve">, Miriam Sitz Grebey, </w:t>
      </w:r>
      <w:proofErr w:type="spellStart"/>
      <w:r>
        <w:rPr>
          <w:rFonts w:ascii="Helvetica Neue" w:eastAsia="Helvetica Neue" w:hAnsi="Helvetica Neue" w:cs="Helvetica Neue"/>
        </w:rPr>
        <w:t>Bayardo</w:t>
      </w:r>
      <w:proofErr w:type="spellEnd"/>
      <w:r>
        <w:rPr>
          <w:rFonts w:ascii="Helvetica Neue" w:eastAsia="Helvetica Neue" w:hAnsi="Helvetica Neue" w:cs="Helvetica Neue"/>
        </w:rPr>
        <w:t xml:space="preserve"> Peralta</w:t>
      </w:r>
    </w:p>
    <w:p w14:paraId="00000006" w14:textId="77777777" w:rsidR="00667701" w:rsidRDefault="00823CF2">
      <w:pPr>
        <w:numPr>
          <w:ilvl w:val="0"/>
          <w:numId w:val="2"/>
        </w:numPr>
        <w:pBdr>
          <w:top w:val="nil"/>
          <w:left w:val="nil"/>
          <w:bottom w:val="nil"/>
          <w:right w:val="nil"/>
          <w:between w:val="nil"/>
        </w:pBdr>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Call to Order</w:t>
      </w:r>
    </w:p>
    <w:p w14:paraId="00000007" w14:textId="77777777" w:rsidR="00667701" w:rsidRDefault="00823CF2">
      <w:pPr>
        <w:rPr>
          <w:rFonts w:ascii="Helvetica Neue" w:eastAsia="Helvetica Neue" w:hAnsi="Helvetica Neue" w:cs="Helvetica Neue"/>
          <w:i/>
        </w:rPr>
      </w:pPr>
      <w:r>
        <w:rPr>
          <w:rFonts w:ascii="Helvetica Neue" w:eastAsia="Helvetica Neue" w:hAnsi="Helvetica Neue" w:cs="Helvetica Neue"/>
        </w:rPr>
        <w:t xml:space="preserve">Bree Vandenburg led a devotion focused on Psalm 136. We sang the hymn “Gather Us In” together and practiced a </w:t>
      </w:r>
      <w:r>
        <w:rPr>
          <w:rFonts w:ascii="Helvetica Neue" w:eastAsia="Helvetica Neue" w:hAnsi="Helvetica Neue" w:cs="Helvetica Neue"/>
        </w:rPr>
        <w:t>meditation on gratitude, joy, abundance, and generosity in light of Thanksgiving.</w:t>
      </w:r>
    </w:p>
    <w:p w14:paraId="00000008" w14:textId="77777777" w:rsidR="00667701" w:rsidRDefault="00823CF2">
      <w:pPr>
        <w:numPr>
          <w:ilvl w:val="0"/>
          <w:numId w:val="2"/>
        </w:numPr>
        <w:pBdr>
          <w:top w:val="nil"/>
          <w:left w:val="nil"/>
          <w:bottom w:val="nil"/>
          <w:right w:val="nil"/>
          <w:between w:val="nil"/>
        </w:pBdr>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 xml:space="preserve">Consent Agenda </w:t>
      </w:r>
    </w:p>
    <w:p w14:paraId="00000009" w14:textId="77777777" w:rsidR="00667701" w:rsidRDefault="00823CF2">
      <w:pPr>
        <w:rPr>
          <w:rFonts w:ascii="Helvetica Neue" w:eastAsia="Helvetica Neue" w:hAnsi="Helvetica Neue" w:cs="Helvetica Neue"/>
          <w:b/>
          <w:u w:val="single"/>
        </w:rPr>
      </w:pPr>
      <w:r>
        <w:rPr>
          <w:rFonts w:ascii="Helvetica Neue" w:eastAsia="Helvetica Neue" w:hAnsi="Helvetica Neue" w:cs="Helvetica Neue"/>
        </w:rPr>
        <w:t xml:space="preserve">The Church Council accepted the consent agenda consisting of meeting minutes, staff reports, and financial statements. </w:t>
      </w:r>
    </w:p>
    <w:p w14:paraId="0000000A" w14:textId="77777777" w:rsidR="00667701" w:rsidRDefault="00823CF2">
      <w:pPr>
        <w:numPr>
          <w:ilvl w:val="0"/>
          <w:numId w:val="1"/>
        </w:numPr>
        <w:pBdr>
          <w:top w:val="nil"/>
          <w:left w:val="nil"/>
          <w:bottom w:val="nil"/>
          <w:right w:val="nil"/>
          <w:between w:val="nil"/>
        </w:pBdr>
        <w:spacing w:after="0"/>
        <w:rPr>
          <w:rFonts w:ascii="Helvetica Neue" w:eastAsia="Helvetica Neue" w:hAnsi="Helvetica Neue" w:cs="Helvetica Neue"/>
          <w:b/>
          <w:color w:val="000000"/>
          <w:u w:val="single"/>
        </w:rPr>
      </w:pPr>
      <w:r>
        <w:rPr>
          <w:rFonts w:ascii="Helvetica Neue" w:eastAsia="Helvetica Neue" w:hAnsi="Helvetica Neue" w:cs="Helvetica Neue"/>
          <w:b/>
          <w:color w:val="000000"/>
        </w:rPr>
        <w:t xml:space="preserve">Pastor’s Report </w:t>
      </w:r>
      <w:r>
        <w:rPr>
          <w:rFonts w:ascii="Helvetica Neue" w:eastAsia="Helvetica Neue" w:hAnsi="Helvetica Neue" w:cs="Helvetica Neue"/>
          <w:color w:val="000000"/>
        </w:rPr>
        <w:t>— Details pastoral con</w:t>
      </w:r>
      <w:r>
        <w:rPr>
          <w:rFonts w:ascii="Helvetica Neue" w:eastAsia="Helvetica Neue" w:hAnsi="Helvetica Neue" w:cs="Helvetica Neue"/>
          <w:color w:val="000000"/>
        </w:rPr>
        <w:t>cerns and provides updates about ministry, administrative, building, scheduling and other items.</w:t>
      </w:r>
    </w:p>
    <w:p w14:paraId="0000000B" w14:textId="77777777" w:rsidR="00667701" w:rsidRDefault="00823CF2">
      <w:pPr>
        <w:numPr>
          <w:ilvl w:val="0"/>
          <w:numId w:val="1"/>
        </w:numPr>
        <w:pBdr>
          <w:top w:val="nil"/>
          <w:left w:val="nil"/>
          <w:bottom w:val="nil"/>
          <w:right w:val="nil"/>
          <w:between w:val="nil"/>
        </w:pBdr>
        <w:spacing w:after="0"/>
        <w:rPr>
          <w:rFonts w:ascii="Helvetica Neue" w:eastAsia="Helvetica Neue" w:hAnsi="Helvetica Neue" w:cs="Helvetica Neue"/>
          <w:b/>
          <w:color w:val="000000"/>
          <w:u w:val="single"/>
        </w:rPr>
      </w:pPr>
      <w:r>
        <w:rPr>
          <w:rFonts w:ascii="Helvetica Neue" w:eastAsia="Helvetica Neue" w:hAnsi="Helvetica Neue" w:cs="Helvetica Neue"/>
          <w:b/>
          <w:color w:val="000000"/>
        </w:rPr>
        <w:t xml:space="preserve">Meeting Minutes </w:t>
      </w:r>
      <w:r>
        <w:rPr>
          <w:rFonts w:ascii="Helvetica Neue" w:eastAsia="Helvetica Neue" w:hAnsi="Helvetica Neue" w:cs="Helvetica Neue"/>
          <w:color w:val="000000"/>
        </w:rPr>
        <w:t>— Notes from the October Council meetings.</w:t>
      </w:r>
    </w:p>
    <w:p w14:paraId="0000000C" w14:textId="77777777" w:rsidR="00667701" w:rsidRDefault="00823CF2">
      <w:pPr>
        <w:numPr>
          <w:ilvl w:val="0"/>
          <w:numId w:val="1"/>
        </w:numPr>
        <w:pBdr>
          <w:top w:val="nil"/>
          <w:left w:val="nil"/>
          <w:bottom w:val="nil"/>
          <w:right w:val="nil"/>
          <w:between w:val="nil"/>
        </w:pBdr>
        <w:spacing w:after="0"/>
        <w:rPr>
          <w:rFonts w:ascii="Helvetica Neue" w:eastAsia="Helvetica Neue" w:hAnsi="Helvetica Neue" w:cs="Helvetica Neue"/>
          <w:b/>
          <w:color w:val="000000"/>
          <w:u w:val="single"/>
        </w:rPr>
      </w:pPr>
      <w:r>
        <w:rPr>
          <w:rFonts w:ascii="Helvetica Neue" w:eastAsia="Helvetica Neue" w:hAnsi="Helvetica Neue" w:cs="Helvetica Neue"/>
          <w:b/>
          <w:color w:val="000000"/>
        </w:rPr>
        <w:t>Financial Reports</w:t>
      </w:r>
      <w:r>
        <w:rPr>
          <w:rFonts w:ascii="Helvetica Neue" w:eastAsia="Helvetica Neue" w:hAnsi="Helvetica Neue" w:cs="Helvetica Neue"/>
          <w:color w:val="000000"/>
        </w:rPr>
        <w:t xml:space="preserve"> — </w:t>
      </w:r>
      <w:r>
        <w:rPr>
          <w:rFonts w:ascii="Helvetica Neue" w:eastAsia="Helvetica Neue" w:hAnsi="Helvetica Neue" w:cs="Helvetica Neue"/>
          <w:color w:val="000000"/>
        </w:rPr>
        <w:t>Statement of activities</w:t>
      </w:r>
      <w:r>
        <w:rPr>
          <w:rFonts w:ascii="Helvetica Neue" w:eastAsia="Helvetica Neue" w:hAnsi="Helvetica Neue" w:cs="Helvetica Neue"/>
        </w:rPr>
        <w:t>.</w:t>
      </w:r>
    </w:p>
    <w:p w14:paraId="0000000D" w14:textId="77777777" w:rsidR="00667701" w:rsidRDefault="00823CF2">
      <w:pPr>
        <w:numPr>
          <w:ilvl w:val="0"/>
          <w:numId w:val="1"/>
        </w:numPr>
        <w:pBdr>
          <w:top w:val="nil"/>
          <w:left w:val="nil"/>
          <w:bottom w:val="nil"/>
          <w:right w:val="nil"/>
          <w:between w:val="nil"/>
        </w:pBdr>
        <w:rPr>
          <w:rFonts w:ascii="Helvetica Neue" w:eastAsia="Helvetica Neue" w:hAnsi="Helvetica Neue" w:cs="Helvetica Neue"/>
          <w:b/>
          <w:color w:val="000000"/>
          <w:u w:val="single"/>
        </w:rPr>
      </w:pPr>
      <w:r>
        <w:rPr>
          <w:rFonts w:ascii="Helvetica Neue" w:eastAsia="Helvetica Neue" w:hAnsi="Helvetica Neue" w:cs="Helvetica Neue"/>
          <w:b/>
          <w:color w:val="000000"/>
        </w:rPr>
        <w:t>Communications &amp; Youth Report</w:t>
      </w:r>
      <w:r>
        <w:rPr>
          <w:rFonts w:ascii="Helvetica Neue" w:eastAsia="Helvetica Neue" w:hAnsi="Helvetica Neue" w:cs="Helvetica Neue"/>
          <w:color w:val="000000"/>
        </w:rPr>
        <w:t xml:space="preserve"> — Provides updates about communications and outreach efforts and youth activities.</w:t>
      </w:r>
    </w:p>
    <w:p w14:paraId="0000000E" w14:textId="77777777" w:rsidR="00667701" w:rsidRDefault="00823CF2">
      <w:pPr>
        <w:pBdr>
          <w:top w:val="single" w:sz="4" w:space="1" w:color="000000"/>
          <w:left w:val="single" w:sz="4" w:space="4" w:color="000000"/>
          <w:bottom w:val="single" w:sz="4" w:space="1" w:color="000000"/>
          <w:right w:val="single" w:sz="4" w:space="4" w:color="000000"/>
        </w:pBdr>
        <w:shd w:val="clear" w:color="auto" w:fill="D9D9D9"/>
        <w:spacing w:after="0"/>
        <w:rPr>
          <w:rFonts w:ascii="Helvetica Neue" w:eastAsia="Helvetica Neue" w:hAnsi="Helvetica Neue" w:cs="Helvetica Neue"/>
          <w:shd w:val="clear" w:color="auto" w:fill="D9D9D9"/>
        </w:rPr>
      </w:pPr>
      <w:r>
        <w:rPr>
          <w:rFonts w:ascii="Helvetica Neue" w:eastAsia="Helvetica Neue" w:hAnsi="Helvetica Neue" w:cs="Helvetica Neue"/>
          <w:b/>
          <w:u w:val="single"/>
          <w:shd w:val="clear" w:color="auto" w:fill="D9D9D9"/>
        </w:rPr>
        <w:t>Action</w:t>
      </w:r>
      <w:r>
        <w:rPr>
          <w:rFonts w:ascii="Helvetica Neue" w:eastAsia="Helvetica Neue" w:hAnsi="Helvetica Neue" w:cs="Helvetica Neue"/>
          <w:shd w:val="clear" w:color="auto" w:fill="D9D9D9"/>
        </w:rPr>
        <w:t xml:space="preserve"> </w:t>
      </w:r>
      <w:r>
        <w:rPr>
          <w:rFonts w:ascii="Helvetica Neue" w:eastAsia="Helvetica Neue" w:hAnsi="Helvetica Neue" w:cs="Helvetica Neue"/>
          <w:b/>
          <w:i/>
          <w:shd w:val="clear" w:color="auto" w:fill="D9D9D9"/>
        </w:rPr>
        <w:t>(Motioned, Seconded, Approved)</w:t>
      </w:r>
      <w:r>
        <w:rPr>
          <w:rFonts w:ascii="Helvetica Neue" w:eastAsia="Helvetica Neue" w:hAnsi="Helvetica Neue" w:cs="Helvetica Neue"/>
          <w:b/>
          <w:shd w:val="clear" w:color="auto" w:fill="D9D9D9"/>
        </w:rPr>
        <w:t>:</w:t>
      </w:r>
      <w:r>
        <w:rPr>
          <w:rFonts w:ascii="Helvetica Neue" w:eastAsia="Helvetica Neue" w:hAnsi="Helvetica Neue" w:cs="Helvetica Neue"/>
          <w:shd w:val="clear" w:color="auto" w:fill="D9D9D9"/>
        </w:rPr>
        <w:t xml:space="preserve"> The Church Council voted to accept all items of the consent agenda as indicated above. </w:t>
      </w:r>
    </w:p>
    <w:p w14:paraId="0000000F" w14:textId="77777777" w:rsidR="00667701" w:rsidRDefault="00667701">
      <w:pPr>
        <w:rPr>
          <w:rFonts w:ascii="Helvetica Neue" w:eastAsia="Helvetica Neue" w:hAnsi="Helvetica Neue" w:cs="Helvetica Neue"/>
        </w:rPr>
      </w:pPr>
    </w:p>
    <w:p w14:paraId="00000010" w14:textId="77777777" w:rsidR="00667701" w:rsidRDefault="00823CF2">
      <w:pPr>
        <w:numPr>
          <w:ilvl w:val="0"/>
          <w:numId w:val="2"/>
        </w:numPr>
        <w:pBdr>
          <w:top w:val="nil"/>
          <w:left w:val="nil"/>
          <w:bottom w:val="nil"/>
          <w:right w:val="nil"/>
          <w:between w:val="nil"/>
        </w:pBdr>
        <w:rPr>
          <w:rFonts w:ascii="Helvetica Neue" w:eastAsia="Helvetica Neue" w:hAnsi="Helvetica Neue" w:cs="Helvetica Neue"/>
          <w:b/>
          <w:color w:val="000000"/>
          <w:u w:val="single"/>
        </w:rPr>
      </w:pPr>
      <w:r>
        <w:rPr>
          <w:rFonts w:ascii="Helvetica Neue" w:eastAsia="Helvetica Neue" w:hAnsi="Helvetica Neue" w:cs="Helvetica Neue"/>
          <w:b/>
          <w:u w:val="single"/>
        </w:rPr>
        <w:t>Updates on Finance.</w:t>
      </w:r>
    </w:p>
    <w:p w14:paraId="00000011" w14:textId="77777777" w:rsidR="00667701" w:rsidRDefault="00823CF2">
      <w:pPr>
        <w:spacing w:after="0"/>
        <w:rPr>
          <w:rFonts w:ascii="Helvetica Neue" w:eastAsia="Helvetica Neue" w:hAnsi="Helvetica Neue" w:cs="Helvetica Neue"/>
        </w:rPr>
      </w:pPr>
      <w:r>
        <w:rPr>
          <w:rFonts w:ascii="Helvetica Neue" w:eastAsia="Helvetica Neue" w:hAnsi="Helvetica Neue" w:cs="Helvetica Neue"/>
        </w:rPr>
        <w:t xml:space="preserve">We </w:t>
      </w:r>
      <w:proofErr w:type="gramStart"/>
      <w:r>
        <w:rPr>
          <w:rFonts w:ascii="Helvetica Neue" w:eastAsia="Helvetica Neue" w:hAnsi="Helvetica Neue" w:cs="Helvetica Neue"/>
        </w:rPr>
        <w:t>had a discussion about</w:t>
      </w:r>
      <w:proofErr w:type="gramEnd"/>
      <w:r>
        <w:rPr>
          <w:rFonts w:ascii="Helvetica Neue" w:eastAsia="Helvetica Neue" w:hAnsi="Helvetica Neue" w:cs="Helvetica Neue"/>
        </w:rPr>
        <w:t xml:space="preserve"> reduced giving and ways to encourage more giving. Suggestions included fundraisers and a kickoff event or challenge to encourage people to fulfill their pledges. </w:t>
      </w:r>
    </w:p>
    <w:p w14:paraId="00000012" w14:textId="77777777" w:rsidR="00667701" w:rsidRDefault="00667701">
      <w:pPr>
        <w:spacing w:after="0"/>
        <w:rPr>
          <w:rFonts w:ascii="Helvetica Neue" w:eastAsia="Helvetica Neue" w:hAnsi="Helvetica Neue" w:cs="Helvetica Neue"/>
        </w:rPr>
      </w:pPr>
    </w:p>
    <w:p w14:paraId="00000013" w14:textId="77777777" w:rsidR="00667701" w:rsidRDefault="00823CF2">
      <w:pPr>
        <w:spacing w:after="0"/>
        <w:rPr>
          <w:rFonts w:ascii="Helvetica Neue" w:eastAsia="Helvetica Neue" w:hAnsi="Helvetica Neue" w:cs="Helvetica Neue"/>
        </w:rPr>
      </w:pPr>
      <w:r>
        <w:rPr>
          <w:rFonts w:ascii="Helvetica Neue" w:eastAsia="Helvetica Neue" w:hAnsi="Helvetica Neue" w:cs="Helvetica Neue"/>
        </w:rPr>
        <w:t>David discussed a lack of certainty about what is the best approac</w:t>
      </w:r>
      <w:r>
        <w:rPr>
          <w:rFonts w:ascii="Helvetica Neue" w:eastAsia="Helvetica Neue" w:hAnsi="Helvetica Neue" w:cs="Helvetica Neue"/>
        </w:rPr>
        <w:t>h to present the deficit and encourage a culture of giving. Suggestions included transparency and soliciting suggestions from the congregation, a matching grant/donation, a stronger stewardship campaign, and emphasis on council as leaders in fulfilling ple</w:t>
      </w:r>
      <w:r>
        <w:rPr>
          <w:rFonts w:ascii="Helvetica Neue" w:eastAsia="Helvetica Neue" w:hAnsi="Helvetica Neue" w:cs="Helvetica Neue"/>
        </w:rPr>
        <w:t>dges. Bekah encouraged a broader conversation about giving at Advent that discusses both what our giving achieves and why we give in the first place. David and Pastor Danielle will discuss further potential opportunities to encourage giving.</w:t>
      </w:r>
    </w:p>
    <w:p w14:paraId="00000014" w14:textId="77777777" w:rsidR="00667701" w:rsidRDefault="00667701">
      <w:pPr>
        <w:spacing w:after="0"/>
        <w:rPr>
          <w:rFonts w:ascii="Helvetica Neue" w:eastAsia="Helvetica Neue" w:hAnsi="Helvetica Neue" w:cs="Helvetica Neue"/>
        </w:rPr>
      </w:pPr>
    </w:p>
    <w:p w14:paraId="00000015" w14:textId="77777777" w:rsidR="00667701" w:rsidRDefault="00823CF2">
      <w:pPr>
        <w:spacing w:after="0"/>
        <w:rPr>
          <w:rFonts w:ascii="Helvetica Neue" w:eastAsia="Helvetica Neue" w:hAnsi="Helvetica Neue" w:cs="Helvetica Neue"/>
        </w:rPr>
      </w:pPr>
      <w:r>
        <w:rPr>
          <w:rFonts w:ascii="Helvetica Neue" w:eastAsia="Helvetica Neue" w:hAnsi="Helvetica Neue" w:cs="Helvetica Neue"/>
        </w:rPr>
        <w:t>David told us</w:t>
      </w:r>
      <w:r>
        <w:rPr>
          <w:rFonts w:ascii="Helvetica Neue" w:eastAsia="Helvetica Neue" w:hAnsi="Helvetica Neue" w:cs="Helvetica Neue"/>
        </w:rPr>
        <w:t xml:space="preserve"> that the accountant, Gerald, has begun working on the bookkeeping. He found most of the errors from January and is correcting them to make sure that everything is in order with our books. Norma sent recommendations to change our software, and if everythin</w:t>
      </w:r>
      <w:r>
        <w:rPr>
          <w:rFonts w:ascii="Helvetica Neue" w:eastAsia="Helvetica Neue" w:hAnsi="Helvetica Neue" w:cs="Helvetica Neue"/>
        </w:rPr>
        <w:t xml:space="preserve">g can come together, the goal is to start by the new year. Carla and PD are optimistic about getting to a better bottom line, but we still need to get to a better software system. The possibility of using St Peter’s Financial Services will be investigated </w:t>
      </w:r>
      <w:r>
        <w:rPr>
          <w:rFonts w:ascii="Helvetica Neue" w:eastAsia="Helvetica Neue" w:hAnsi="Helvetica Neue" w:cs="Helvetica Neue"/>
        </w:rPr>
        <w:t xml:space="preserve">again in the future. </w:t>
      </w:r>
    </w:p>
    <w:p w14:paraId="00000016" w14:textId="77777777" w:rsidR="00667701" w:rsidRDefault="00667701">
      <w:pPr>
        <w:spacing w:after="0"/>
        <w:rPr>
          <w:rFonts w:ascii="Helvetica Neue" w:eastAsia="Helvetica Neue" w:hAnsi="Helvetica Neue" w:cs="Helvetica Neue"/>
        </w:rPr>
      </w:pPr>
    </w:p>
    <w:p w14:paraId="00000017" w14:textId="77777777" w:rsidR="00667701" w:rsidRDefault="00823CF2">
      <w:pPr>
        <w:spacing w:after="0"/>
        <w:rPr>
          <w:rFonts w:ascii="Helvetica Neue" w:eastAsia="Helvetica Neue" w:hAnsi="Helvetica Neue" w:cs="Helvetica Neue"/>
          <w:shd w:val="clear" w:color="auto" w:fill="D9D9D9"/>
        </w:rPr>
      </w:pPr>
      <w:r>
        <w:rPr>
          <w:rFonts w:ascii="Helvetica Neue" w:eastAsia="Helvetica Neue" w:hAnsi="Helvetica Neue" w:cs="Helvetica Neue"/>
        </w:rPr>
        <w:t>During her conversation at the bishop’s office, Pastor Danielle had a discussion with Sue Brant extending the vote on the $200k grant to February.</w:t>
      </w:r>
    </w:p>
    <w:p w14:paraId="00000018" w14:textId="77777777" w:rsidR="00667701" w:rsidRDefault="00667701">
      <w:pPr>
        <w:pBdr>
          <w:top w:val="nil"/>
          <w:left w:val="nil"/>
          <w:bottom w:val="nil"/>
          <w:right w:val="nil"/>
          <w:between w:val="nil"/>
        </w:pBdr>
        <w:spacing w:after="0"/>
        <w:ind w:left="720" w:hanging="720"/>
        <w:rPr>
          <w:rFonts w:ascii="Helvetica Neue" w:eastAsia="Helvetica Neue" w:hAnsi="Helvetica Neue" w:cs="Helvetica Neue"/>
          <w:b/>
          <w:color w:val="000000"/>
        </w:rPr>
      </w:pPr>
    </w:p>
    <w:p w14:paraId="00000019" w14:textId="77777777" w:rsidR="00667701" w:rsidRDefault="00823CF2">
      <w:pPr>
        <w:numPr>
          <w:ilvl w:val="0"/>
          <w:numId w:val="2"/>
        </w:numPr>
        <w:pBdr>
          <w:top w:val="nil"/>
          <w:left w:val="nil"/>
          <w:bottom w:val="nil"/>
          <w:right w:val="nil"/>
          <w:between w:val="nil"/>
        </w:pBdr>
        <w:rPr>
          <w:rFonts w:ascii="Helvetica Neue" w:eastAsia="Helvetica Neue" w:hAnsi="Helvetica Neue" w:cs="Helvetica Neue"/>
          <w:b/>
          <w:color w:val="000000"/>
          <w:u w:val="single"/>
        </w:rPr>
      </w:pPr>
      <w:r>
        <w:rPr>
          <w:rFonts w:ascii="Helvetica Neue" w:eastAsia="Helvetica Neue" w:hAnsi="Helvetica Neue" w:cs="Helvetica Neue"/>
          <w:b/>
          <w:u w:val="single"/>
        </w:rPr>
        <w:t xml:space="preserve">Strategic Plan- Status and Implementation </w:t>
      </w:r>
    </w:p>
    <w:p w14:paraId="0000001A" w14:textId="77777777" w:rsidR="00667701" w:rsidRDefault="00823CF2">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Most of the energy has been on the ministry and outreach teams. Spatial planning has lagged in momentum and direction, but once there is more clarity on ministry and outreach, Kevin anticipates greater activity. Financial planning in the future is continge</w:t>
      </w:r>
      <w:r>
        <w:rPr>
          <w:rFonts w:ascii="Helvetica Neue" w:eastAsia="Helvetica Neue" w:hAnsi="Helvetica Neue" w:cs="Helvetica Neue"/>
        </w:rPr>
        <w:t>nt in part on the different costs involved with different building plans- outreach and ministry team come first, then spatial, then financial. The research team has been very active and has been working to clarify its scope, validating the Rand Report numb</w:t>
      </w:r>
      <w:r>
        <w:rPr>
          <w:rFonts w:ascii="Helvetica Neue" w:eastAsia="Helvetica Neue" w:hAnsi="Helvetica Neue" w:cs="Helvetica Neue"/>
        </w:rPr>
        <w:t xml:space="preserve">ers, and getting a sense of demographic trends in the UWS. </w:t>
      </w:r>
    </w:p>
    <w:p w14:paraId="0000001B" w14:textId="77777777" w:rsidR="00667701" w:rsidRDefault="00823CF2">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The Outreach and Ministry teams met both separately and together, and from those meetings, they produced a blueprint strategy for mission. This blueprint identifies three ministry areas as focuses</w:t>
      </w:r>
      <w:r>
        <w:rPr>
          <w:rFonts w:ascii="Helvetica Neue" w:eastAsia="Helvetica Neue" w:hAnsi="Helvetica Neue" w:cs="Helvetica Neue"/>
        </w:rPr>
        <w:t xml:space="preserve"> for our mission and vision. </w:t>
      </w:r>
    </w:p>
    <w:p w14:paraId="0000001C" w14:textId="77777777" w:rsidR="00667701" w:rsidRDefault="00823CF2">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Pastor Danielle also distributed an implementation calendar for the visioning process. The implementation calendar is provisional, but needs to be considered by council going forward, particularly when it comes to spatial plan</w:t>
      </w:r>
      <w:r>
        <w:rPr>
          <w:rFonts w:ascii="Helvetica Neue" w:eastAsia="Helvetica Neue" w:hAnsi="Helvetica Neue" w:cs="Helvetica Neue"/>
        </w:rPr>
        <w:t>ning. The implementation calendar also included a council cycle for strategic implementation and questions for the council to consider in order to formulate steps for the council to complete during the implementation process. Before the next council meetin</w:t>
      </w:r>
      <w:r>
        <w:rPr>
          <w:rFonts w:ascii="Helvetica Neue" w:eastAsia="Helvetica Neue" w:hAnsi="Helvetica Neue" w:cs="Helvetica Neue"/>
        </w:rPr>
        <w:t>g, all members should consider the questions and prepare notes to consider how the council will move this process forward. There was discussion about holding another meeting with all the strategic teams together to affirm the directions being pursued and p</w:t>
      </w:r>
      <w:r>
        <w:rPr>
          <w:rFonts w:ascii="Helvetica Neue" w:eastAsia="Helvetica Neue" w:hAnsi="Helvetica Neue" w:cs="Helvetica Neue"/>
        </w:rPr>
        <w:t>resent discernible action and momentum to the congregation.</w:t>
      </w:r>
    </w:p>
    <w:p w14:paraId="0000001D" w14:textId="77777777" w:rsidR="00667701" w:rsidRDefault="00823CF2">
      <w:pPr>
        <w:numPr>
          <w:ilvl w:val="0"/>
          <w:numId w:val="2"/>
        </w:numPr>
        <w:rPr>
          <w:rFonts w:ascii="Helvetica Neue" w:eastAsia="Helvetica Neue" w:hAnsi="Helvetica Neue" w:cs="Helvetica Neue"/>
          <w:b/>
        </w:rPr>
      </w:pPr>
      <w:r>
        <w:rPr>
          <w:rFonts w:ascii="Helvetica Neue" w:eastAsia="Helvetica Neue" w:hAnsi="Helvetica Neue" w:cs="Helvetica Neue"/>
          <w:b/>
          <w:u w:val="single"/>
        </w:rPr>
        <w:t>Safety/Security</w:t>
      </w:r>
    </w:p>
    <w:p w14:paraId="0000001E" w14:textId="77777777" w:rsidR="00667701" w:rsidRDefault="00823CF2">
      <w:pPr>
        <w:rPr>
          <w:rFonts w:ascii="Helvetica Neue" w:eastAsia="Helvetica Neue" w:hAnsi="Helvetica Neue" w:cs="Helvetica Neue"/>
        </w:rPr>
      </w:pPr>
      <w:r>
        <w:rPr>
          <w:rFonts w:ascii="Helvetica Neue" w:eastAsia="Helvetica Neue" w:hAnsi="Helvetica Neue" w:cs="Helvetica Neue"/>
        </w:rPr>
        <w:t xml:space="preserve">On Friday, there was a serious safety incident in the office. The incident has been reported to the police. The entire staff knows, as do the property committee, Fred </w:t>
      </w:r>
      <w:proofErr w:type="spellStart"/>
      <w:r>
        <w:rPr>
          <w:rFonts w:ascii="Helvetica Neue" w:eastAsia="Helvetica Neue" w:hAnsi="Helvetica Neue" w:cs="Helvetica Neue"/>
        </w:rPr>
        <w:t>Grum</w:t>
      </w:r>
      <w:proofErr w:type="spellEnd"/>
      <w:r>
        <w:rPr>
          <w:rFonts w:ascii="Helvetica Neue" w:eastAsia="Helvetica Neue" w:hAnsi="Helvetica Neue" w:cs="Helvetica Neue"/>
        </w:rPr>
        <w:t>, and all</w:t>
      </w:r>
      <w:r>
        <w:rPr>
          <w:rFonts w:ascii="Helvetica Neue" w:eastAsia="Helvetica Neue" w:hAnsi="Helvetica Neue" w:cs="Helvetica Neue"/>
        </w:rPr>
        <w:t xml:space="preserve"> relevant parties. We are taking efforts to make the safety and security of the staff a greater priority. There are plans to install cameras in the building immediately, and we are instituting a policy of two people closing the building at the end of the d</w:t>
      </w:r>
      <w:r>
        <w:rPr>
          <w:rFonts w:ascii="Helvetica Neue" w:eastAsia="Helvetica Neue" w:hAnsi="Helvetica Neue" w:cs="Helvetica Neue"/>
        </w:rPr>
        <w:t>ay, and there are discussions about moving Kevin’s office upstairs to consolidate staff, installing a doorbell on the side entrance, securing the doors, and working on a policy for monitoring the side door entrance. Suggestions are welcome to encourage saf</w:t>
      </w:r>
      <w:r>
        <w:rPr>
          <w:rFonts w:ascii="Helvetica Neue" w:eastAsia="Helvetica Neue" w:hAnsi="Helvetica Neue" w:cs="Helvetica Neue"/>
        </w:rPr>
        <w:t>ety and security at Advent, and to figure out ways to take care of each other at Advent. Discussion will continue about Advent’s dual commitments to being welcoming and safe. We emphasized the need to secure and replace our front doors and secure the stair</w:t>
      </w:r>
      <w:r>
        <w:rPr>
          <w:rFonts w:ascii="Helvetica Neue" w:eastAsia="Helvetica Neue" w:hAnsi="Helvetica Neue" w:cs="Helvetica Neue"/>
        </w:rPr>
        <w:t xml:space="preserve">way up to the loft.  </w:t>
      </w:r>
    </w:p>
    <w:p w14:paraId="0000001F" w14:textId="77777777" w:rsidR="00667701" w:rsidRDefault="00823CF2">
      <w:pPr>
        <w:rPr>
          <w:rFonts w:ascii="Helvetica Neue" w:eastAsia="Helvetica Neue" w:hAnsi="Helvetica Neue" w:cs="Helvetica Neue"/>
        </w:rPr>
      </w:pPr>
      <w:r>
        <w:rPr>
          <w:rFonts w:ascii="Helvetica Neue" w:eastAsia="Helvetica Neue" w:hAnsi="Helvetica Neue" w:cs="Helvetica Neue"/>
        </w:rPr>
        <w:t>Bree inquired whether we can approve a budget line for safety improvements, but we are over our budget line. Abby asked about giving the Property Committee a deadline for action. Bree and Norma suggested names. Deanne suggested a temp</w:t>
      </w:r>
      <w:r>
        <w:rPr>
          <w:rFonts w:ascii="Helvetica Neue" w:eastAsia="Helvetica Neue" w:hAnsi="Helvetica Neue" w:cs="Helvetica Neue"/>
        </w:rPr>
        <w:t>orary barrier until we have a more permanent solution.</w:t>
      </w:r>
    </w:p>
    <w:p w14:paraId="00000020" w14:textId="77777777" w:rsidR="00667701" w:rsidRDefault="00823CF2">
      <w:pPr>
        <w:numPr>
          <w:ilvl w:val="0"/>
          <w:numId w:val="2"/>
        </w:numPr>
        <w:rPr>
          <w:rFonts w:ascii="Helvetica Neue" w:eastAsia="Helvetica Neue" w:hAnsi="Helvetica Neue" w:cs="Helvetica Neue"/>
          <w:b/>
        </w:rPr>
      </w:pPr>
      <w:r>
        <w:rPr>
          <w:rFonts w:ascii="Helvetica Neue" w:eastAsia="Helvetica Neue" w:hAnsi="Helvetica Neue" w:cs="Helvetica Neue"/>
          <w:b/>
          <w:u w:val="single"/>
        </w:rPr>
        <w:t>Music Mondays</w:t>
      </w:r>
    </w:p>
    <w:p w14:paraId="00000021" w14:textId="77777777" w:rsidR="00667701" w:rsidRDefault="00823CF2">
      <w:pPr>
        <w:rPr>
          <w:rFonts w:ascii="Helvetica Neue" w:eastAsia="Helvetica Neue" w:hAnsi="Helvetica Neue" w:cs="Helvetica Neue"/>
        </w:rPr>
      </w:pPr>
      <w:r>
        <w:rPr>
          <w:rFonts w:ascii="Helvetica Neue" w:eastAsia="Helvetica Neue" w:hAnsi="Helvetica Neue" w:cs="Helvetica Neue"/>
        </w:rPr>
        <w:t>Norma relayed the results from the first Music Monday House Concert. Attendance was 41, proceeds were just over $4k. More clarity for future house concerts would include whether it’s a “f</w:t>
      </w:r>
      <w:r>
        <w:rPr>
          <w:rFonts w:ascii="Helvetica Neue" w:eastAsia="Helvetica Neue" w:hAnsi="Helvetica Neue" w:cs="Helvetica Neue"/>
        </w:rPr>
        <w:t>undraiser” or a “</w:t>
      </w:r>
      <w:proofErr w:type="spellStart"/>
      <w:r>
        <w:rPr>
          <w:rFonts w:ascii="Helvetica Neue" w:eastAsia="Helvetica Neue" w:hAnsi="Helvetica Neue" w:cs="Helvetica Neue"/>
        </w:rPr>
        <w:t>friendraiser</w:t>
      </w:r>
      <w:proofErr w:type="spellEnd"/>
      <w:r>
        <w:rPr>
          <w:rFonts w:ascii="Helvetica Neue" w:eastAsia="Helvetica Neue" w:hAnsi="Helvetica Neue" w:cs="Helvetica Neue"/>
        </w:rPr>
        <w:t xml:space="preserve">.” Norma encouraged all on council to attend at least one Music Monday concert in the future to meet people from the neighborhood and discuss Advent with attendees.  </w:t>
      </w:r>
    </w:p>
    <w:p w14:paraId="00000022" w14:textId="77777777" w:rsidR="00667701" w:rsidRDefault="00823CF2">
      <w:pPr>
        <w:numPr>
          <w:ilvl w:val="0"/>
          <w:numId w:val="2"/>
        </w:numPr>
        <w:rPr>
          <w:rFonts w:ascii="Helvetica Neue" w:eastAsia="Helvetica Neue" w:hAnsi="Helvetica Neue" w:cs="Helvetica Neue"/>
          <w:b/>
        </w:rPr>
      </w:pPr>
      <w:r>
        <w:rPr>
          <w:rFonts w:ascii="Helvetica Neue" w:eastAsia="Helvetica Neue" w:hAnsi="Helvetica Neue" w:cs="Helvetica Neue"/>
          <w:b/>
          <w:u w:val="single"/>
        </w:rPr>
        <w:t>Council Members</w:t>
      </w:r>
    </w:p>
    <w:p w14:paraId="00000023" w14:textId="77777777" w:rsidR="00667701" w:rsidRDefault="00823CF2">
      <w:pPr>
        <w:rPr>
          <w:rFonts w:ascii="Helvetica Neue" w:eastAsia="Helvetica Neue" w:hAnsi="Helvetica Neue" w:cs="Helvetica Neue"/>
        </w:rPr>
      </w:pPr>
      <w:proofErr w:type="spellStart"/>
      <w:r>
        <w:rPr>
          <w:rFonts w:ascii="Helvetica Neue" w:eastAsia="Helvetica Neue" w:hAnsi="Helvetica Neue" w:cs="Helvetica Neue"/>
        </w:rPr>
        <w:t>Bayardo</w:t>
      </w:r>
      <w:proofErr w:type="spellEnd"/>
      <w:r>
        <w:rPr>
          <w:rFonts w:ascii="Helvetica Neue" w:eastAsia="Helvetica Neue" w:hAnsi="Helvetica Neue" w:cs="Helvetica Neue"/>
        </w:rPr>
        <w:t xml:space="preserve"> has announced that he will be rotating off council- suggestions are welcome for potential replacements for the open slots for next year.  </w:t>
      </w:r>
    </w:p>
    <w:p w14:paraId="00000024" w14:textId="77777777" w:rsidR="00667701" w:rsidRDefault="00823CF2">
      <w:pPr>
        <w:numPr>
          <w:ilvl w:val="0"/>
          <w:numId w:val="2"/>
        </w:numPr>
        <w:rPr>
          <w:rFonts w:ascii="Helvetica Neue" w:eastAsia="Helvetica Neue" w:hAnsi="Helvetica Neue" w:cs="Helvetica Neue"/>
          <w:b/>
        </w:rPr>
      </w:pPr>
      <w:r>
        <w:rPr>
          <w:rFonts w:ascii="Helvetica Neue" w:eastAsia="Helvetica Neue" w:hAnsi="Helvetica Neue" w:cs="Helvetica Neue"/>
          <w:b/>
          <w:u w:val="single"/>
        </w:rPr>
        <w:t>December Meeting</w:t>
      </w:r>
    </w:p>
    <w:p w14:paraId="65EAD752" w14:textId="77777777" w:rsidR="006D5D5B" w:rsidRDefault="00823CF2" w:rsidP="006D5D5B">
      <w:pPr>
        <w:rPr>
          <w:rFonts w:ascii="Helvetica Neue" w:eastAsia="Helvetica Neue" w:hAnsi="Helvetica Neue" w:cs="Helvetica Neue"/>
        </w:rPr>
      </w:pPr>
      <w:r>
        <w:rPr>
          <w:rFonts w:ascii="Helvetica Neue" w:eastAsia="Helvetica Neue" w:hAnsi="Helvetica Neue" w:cs="Helvetica Neue"/>
        </w:rPr>
        <w:t xml:space="preserve">We had discussion about scheduling the next council meeting in a way that does not conflict </w:t>
      </w:r>
      <w:r>
        <w:rPr>
          <w:rFonts w:ascii="Helvetica Neue" w:eastAsia="Helvetica Neue" w:hAnsi="Helvetica Neue" w:cs="Helvetica Neue"/>
        </w:rPr>
        <w:t xml:space="preserve">with the Traveler’s Service. David will send out a Doodle poll to settle on a date. </w:t>
      </w:r>
    </w:p>
    <w:p w14:paraId="00000026" w14:textId="70B71213" w:rsidR="00667701" w:rsidRPr="006D5D5B" w:rsidRDefault="006D5D5B" w:rsidP="006D5D5B">
      <w:pPr>
        <w:pStyle w:val="ListParagraph"/>
        <w:numPr>
          <w:ilvl w:val="0"/>
          <w:numId w:val="2"/>
        </w:numPr>
        <w:rPr>
          <w:rFonts w:ascii="Helvetica Neue" w:eastAsia="Helvetica Neue" w:hAnsi="Helvetica Neue" w:cs="Helvetica Neue"/>
          <w:b/>
        </w:rPr>
      </w:pPr>
      <w:r w:rsidRPr="006D5D5B">
        <w:rPr>
          <w:rFonts w:ascii="Helvetica Neue" w:eastAsia="Helvetica Neue" w:hAnsi="Helvetica Neue" w:cs="Helvetica Neue"/>
          <w:b/>
          <w:color w:val="000000"/>
          <w:u w:val="single"/>
        </w:rPr>
        <w:t>A</w:t>
      </w:r>
      <w:r w:rsidR="00823CF2" w:rsidRPr="006D5D5B">
        <w:rPr>
          <w:rFonts w:ascii="Helvetica Neue" w:eastAsia="Helvetica Neue" w:hAnsi="Helvetica Neue" w:cs="Helvetica Neue"/>
          <w:b/>
          <w:color w:val="000000"/>
          <w:u w:val="single"/>
        </w:rPr>
        <w:t>djournment — Closing Prayer</w:t>
      </w:r>
      <w:bookmarkStart w:id="1" w:name="_GoBack"/>
      <w:bookmarkEnd w:id="1"/>
    </w:p>
    <w:p w14:paraId="00000027" w14:textId="77777777" w:rsidR="00667701" w:rsidRDefault="00823CF2">
      <w:pPr>
        <w:rPr>
          <w:rFonts w:ascii="Helvetica Neue" w:eastAsia="Helvetica Neue" w:hAnsi="Helvetica Neue" w:cs="Helvetica Neue"/>
        </w:rPr>
      </w:pPr>
      <w:r>
        <w:rPr>
          <w:rFonts w:ascii="Helvetica Neue" w:eastAsia="Helvetica Neue" w:hAnsi="Helvetica Neue" w:cs="Helvetica Neue"/>
        </w:rPr>
        <w:t>D</w:t>
      </w:r>
      <w:r>
        <w:rPr>
          <w:rFonts w:ascii="Helvetica Neue" w:eastAsia="Helvetica Neue" w:hAnsi="Helvetica Neue" w:cs="Helvetica Neue"/>
        </w:rPr>
        <w:t>avid Richards closed the meeting in prayer.</w:t>
      </w:r>
    </w:p>
    <w:p w14:paraId="00000028" w14:textId="77777777" w:rsidR="00667701" w:rsidRDefault="00823CF2">
      <w:pPr>
        <w:spacing w:after="0"/>
        <w:jc w:val="center"/>
        <w:rPr>
          <w:rFonts w:ascii="Helvetica Neue" w:eastAsia="Helvetica Neue" w:hAnsi="Helvetica Neue" w:cs="Helvetica Neue"/>
        </w:rPr>
      </w:pPr>
      <w:r>
        <w:rPr>
          <w:rFonts w:ascii="Helvetica Neue" w:eastAsia="Helvetica Neue" w:hAnsi="Helvetica Neue" w:cs="Helvetica Neue"/>
          <w:b/>
          <w:i/>
        </w:rPr>
        <w:t>Respectfully submitted by Michael Hammett, 11/20/19</w:t>
      </w:r>
    </w:p>
    <w:p w14:paraId="00000029" w14:textId="77777777" w:rsidR="00667701" w:rsidRDefault="00667701"/>
    <w:sectPr w:rsidR="00667701">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B787D" w14:textId="77777777" w:rsidR="00823CF2" w:rsidRDefault="00823CF2">
      <w:pPr>
        <w:spacing w:after="0" w:line="240" w:lineRule="auto"/>
      </w:pPr>
      <w:r>
        <w:separator/>
      </w:r>
    </w:p>
  </w:endnote>
  <w:endnote w:type="continuationSeparator" w:id="0">
    <w:p w14:paraId="3966F395" w14:textId="77777777" w:rsidR="00823CF2" w:rsidRDefault="0082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D9225" w14:textId="77777777" w:rsidR="00823CF2" w:rsidRDefault="00823CF2">
      <w:pPr>
        <w:spacing w:after="0" w:line="240" w:lineRule="auto"/>
      </w:pPr>
      <w:r>
        <w:separator/>
      </w:r>
    </w:p>
  </w:footnote>
  <w:footnote w:type="continuationSeparator" w:id="0">
    <w:p w14:paraId="217E8E71" w14:textId="77777777" w:rsidR="00823CF2" w:rsidRDefault="00823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667701" w:rsidRDefault="00823CF2">
    <w:pPr>
      <w:pBdr>
        <w:top w:val="nil"/>
        <w:left w:val="nil"/>
        <w:bottom w:val="nil"/>
        <w:right w:val="nil"/>
        <w:between w:val="nil"/>
      </w:pBdr>
      <w:tabs>
        <w:tab w:val="center" w:pos="4320"/>
        <w:tab w:val="right" w:pos="8640"/>
      </w:tabs>
      <w:spacing w:after="0" w:line="240" w:lineRule="auto"/>
      <w:jc w:val="right"/>
      <w:rPr>
        <w:rFonts w:ascii="Helvetica Neue" w:eastAsia="Helvetica Neue" w:hAnsi="Helvetica Neue" w:cs="Helvetica Neue"/>
        <w:i/>
        <w:color w:val="000000"/>
        <w:sz w:val="18"/>
        <w:szCs w:val="18"/>
      </w:rPr>
    </w:pPr>
    <w:r>
      <w:rPr>
        <w:rFonts w:ascii="Helvetica Neue" w:eastAsia="Helvetica Neue" w:hAnsi="Helvetica Neue" w:cs="Helvetica Neue"/>
        <w:i/>
        <w:color w:val="000000"/>
        <w:sz w:val="18"/>
        <w:szCs w:val="18"/>
      </w:rPr>
      <w:t xml:space="preserve">Page </w:t>
    </w:r>
    <w:r>
      <w:rPr>
        <w:rFonts w:ascii="Helvetica Neue" w:eastAsia="Helvetica Neue" w:hAnsi="Helvetica Neue" w:cs="Helvetica Neue"/>
        <w:i/>
        <w:color w:val="000000"/>
        <w:sz w:val="18"/>
        <w:szCs w:val="18"/>
      </w:rPr>
      <w:fldChar w:fldCharType="begin"/>
    </w:r>
    <w:r>
      <w:rPr>
        <w:rFonts w:ascii="Helvetica Neue" w:eastAsia="Helvetica Neue" w:hAnsi="Helvetica Neue" w:cs="Helvetica Neue"/>
        <w:i/>
        <w:color w:val="000000"/>
        <w:sz w:val="18"/>
        <w:szCs w:val="18"/>
      </w:rPr>
      <w:instrText>PAGE</w:instrText>
    </w:r>
    <w:r>
      <w:rPr>
        <w:rFonts w:ascii="Helvetica Neue" w:eastAsia="Helvetica Neue" w:hAnsi="Helvetica Neue" w:cs="Helvetica Neue"/>
        <w:i/>
        <w:color w:val="000000"/>
        <w:sz w:val="18"/>
        <w:szCs w:val="18"/>
      </w:rPr>
      <w:fldChar w:fldCharType="end"/>
    </w:r>
    <w:r>
      <w:rPr>
        <w:rFonts w:ascii="Helvetica Neue" w:eastAsia="Helvetica Neue" w:hAnsi="Helvetica Neue" w:cs="Helvetica Neue"/>
        <w:i/>
        <w:color w:val="000000"/>
        <w:sz w:val="18"/>
        <w:szCs w:val="18"/>
      </w:rPr>
      <w:t xml:space="preserve"> of </w:t>
    </w:r>
    <w:r>
      <w:rPr>
        <w:rFonts w:ascii="Helvetica Neue" w:eastAsia="Helvetica Neue" w:hAnsi="Helvetica Neue" w:cs="Helvetica Neue"/>
        <w:i/>
        <w:color w:val="000000"/>
        <w:sz w:val="18"/>
        <w:szCs w:val="18"/>
      </w:rPr>
      <w:fldChar w:fldCharType="begin"/>
    </w:r>
    <w:r>
      <w:rPr>
        <w:rFonts w:ascii="Helvetica Neue" w:eastAsia="Helvetica Neue" w:hAnsi="Helvetica Neue" w:cs="Helvetica Neue"/>
        <w:i/>
        <w:color w:val="000000"/>
        <w:sz w:val="18"/>
        <w:szCs w:val="18"/>
      </w:rPr>
      <w:instrText>NUMPAGES</w:instrText>
    </w:r>
    <w:r>
      <w:rPr>
        <w:rFonts w:ascii="Helvetica Neue" w:eastAsia="Helvetica Neue" w:hAnsi="Helvetica Neue" w:cs="Helvetica Neue"/>
        <w:i/>
        <w:color w:val="000000"/>
        <w:sz w:val="18"/>
        <w:szCs w:val="18"/>
      </w:rPr>
      <w:fldChar w:fldCharType="end"/>
    </w:r>
  </w:p>
  <w:p w14:paraId="0000002B" w14:textId="77777777" w:rsidR="00667701" w:rsidRDefault="00667701">
    <w:pPr>
      <w:pBdr>
        <w:top w:val="nil"/>
        <w:left w:val="nil"/>
        <w:bottom w:val="nil"/>
        <w:right w:val="nil"/>
        <w:between w:val="nil"/>
      </w:pBdr>
      <w:tabs>
        <w:tab w:val="center" w:pos="4320"/>
        <w:tab w:val="right" w:pos="8640"/>
      </w:tabs>
      <w:spacing w:after="0" w:line="240" w:lineRule="auto"/>
      <w:jc w:val="right"/>
      <w:rPr>
        <w:rFonts w:ascii="Helvetica Neue" w:eastAsia="Helvetica Neue" w:hAnsi="Helvetica Neue" w:cs="Helvetica Neue"/>
        <w: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3EDC"/>
    <w:multiLevelType w:val="multilevel"/>
    <w:tmpl w:val="9C5879DE"/>
    <w:lvl w:ilvl="0">
      <w:start w:val="35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A4626D1"/>
    <w:multiLevelType w:val="multilevel"/>
    <w:tmpl w:val="C0B210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FBD42B9"/>
    <w:multiLevelType w:val="multilevel"/>
    <w:tmpl w:val="CFB2775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701"/>
    <w:rsid w:val="00667701"/>
    <w:rsid w:val="006D5D5B"/>
    <w:rsid w:val="0082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A798D"/>
  <w15:docId w15:val="{47E25F16-46C5-964C-BFEB-A1134CFB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0C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C50C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Q2s6C8MSlVOuf8xvgsJhMsl89w==">AMUW2mU0ZsBJkacvJdDaAJ+HeEn5dw/1xBFyTK9rE8jPYIF6nXsk4CsFosCAQjtjDoGVjncs5WTNHEucBMLPQ0TrBEM+fZIVVhxLizQv8VumiHu/cktppal8Y8kxbLiXCnsvaEjcGEF9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Sitz</dc:creator>
  <cp:lastModifiedBy>Miriam Sitz</cp:lastModifiedBy>
  <cp:revision>2</cp:revision>
  <dcterms:created xsi:type="dcterms:W3CDTF">2019-10-17T01:01:00Z</dcterms:created>
  <dcterms:modified xsi:type="dcterms:W3CDTF">2020-01-07T15:25:00Z</dcterms:modified>
</cp:coreProperties>
</file>